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7C81" w:rsidRPr="002114BD" w:rsidRDefault="00617C81" w:rsidP="00617C81">
      <w:pPr>
        <w:jc w:val="center"/>
        <w:rPr>
          <w:b/>
          <w:sz w:val="22"/>
          <w:szCs w:val="22"/>
        </w:rPr>
      </w:pPr>
      <w:r w:rsidRPr="002114BD">
        <w:rPr>
          <w:b/>
          <w:sz w:val="22"/>
          <w:szCs w:val="22"/>
        </w:rPr>
        <w:t xml:space="preserve">19-20. századi </w:t>
      </w:r>
      <w:r>
        <w:rPr>
          <w:b/>
          <w:sz w:val="22"/>
          <w:szCs w:val="22"/>
        </w:rPr>
        <w:t>magyar</w:t>
      </w:r>
      <w:r w:rsidRPr="002114BD">
        <w:rPr>
          <w:b/>
          <w:sz w:val="22"/>
          <w:szCs w:val="22"/>
        </w:rPr>
        <w:t xml:space="preserve"> építészet</w:t>
      </w:r>
      <w:r>
        <w:rPr>
          <w:b/>
          <w:sz w:val="22"/>
          <w:szCs w:val="22"/>
        </w:rPr>
        <w:t xml:space="preserve"> – </w:t>
      </w:r>
      <w:r>
        <w:rPr>
          <w:b/>
          <w:sz w:val="22"/>
          <w:szCs w:val="22"/>
        </w:rPr>
        <w:t>szóbeli</w:t>
      </w:r>
      <w:r>
        <w:rPr>
          <w:b/>
          <w:sz w:val="22"/>
          <w:szCs w:val="22"/>
        </w:rPr>
        <w:t xml:space="preserve"> vizsga</w:t>
      </w:r>
    </w:p>
    <w:p w:rsidR="00617C81" w:rsidRDefault="00617C81" w:rsidP="00617C81">
      <w:pPr>
        <w:rPr>
          <w:sz w:val="22"/>
          <w:szCs w:val="22"/>
        </w:rPr>
      </w:pPr>
    </w:p>
    <w:p w:rsidR="00617C81" w:rsidRDefault="00617C81" w:rsidP="00617C81">
      <w:pPr>
        <w:rPr>
          <w:sz w:val="22"/>
          <w:szCs w:val="22"/>
        </w:rPr>
      </w:pPr>
    </w:p>
    <w:p w:rsidR="00617C81" w:rsidRPr="002114BD" w:rsidRDefault="00617C81" w:rsidP="00617C81">
      <w:pPr>
        <w:rPr>
          <w:b/>
          <w:sz w:val="22"/>
          <w:szCs w:val="22"/>
          <w:u w:val="single"/>
        </w:rPr>
      </w:pPr>
      <w:r w:rsidRPr="002114BD">
        <w:rPr>
          <w:b/>
          <w:sz w:val="22"/>
          <w:szCs w:val="22"/>
          <w:u w:val="single"/>
        </w:rPr>
        <w:t>Vizsgafeladatok</w:t>
      </w:r>
    </w:p>
    <w:p w:rsidR="00617C81" w:rsidRPr="002114BD" w:rsidRDefault="00617C81" w:rsidP="00617C81">
      <w:pPr>
        <w:rPr>
          <w:sz w:val="22"/>
          <w:szCs w:val="22"/>
        </w:rPr>
      </w:pPr>
    </w:p>
    <w:p w:rsidR="00617C81" w:rsidRPr="002114BD" w:rsidRDefault="00617C81" w:rsidP="00617C81">
      <w:pPr>
        <w:rPr>
          <w:sz w:val="22"/>
          <w:szCs w:val="22"/>
        </w:rPr>
      </w:pPr>
      <w:r w:rsidRPr="00501698">
        <w:rPr>
          <w:b/>
          <w:sz w:val="22"/>
          <w:szCs w:val="22"/>
        </w:rPr>
        <w:t>1. feladat:</w:t>
      </w:r>
      <w:r>
        <w:rPr>
          <w:sz w:val="22"/>
          <w:szCs w:val="22"/>
        </w:rPr>
        <w:t xml:space="preserve"> </w:t>
      </w:r>
      <w:r w:rsidRPr="002114BD">
        <w:rPr>
          <w:sz w:val="22"/>
          <w:szCs w:val="22"/>
        </w:rPr>
        <w:t xml:space="preserve">Képfelismerés – a vizsga képjegyzék alapján </w:t>
      </w:r>
      <w:r>
        <w:rPr>
          <w:sz w:val="22"/>
          <w:szCs w:val="22"/>
        </w:rPr>
        <w:t>három</w:t>
      </w:r>
      <w:r w:rsidRPr="002114BD">
        <w:rPr>
          <w:sz w:val="22"/>
          <w:szCs w:val="22"/>
        </w:rPr>
        <w:t xml:space="preserve"> épület felismerése, és a jegyzékben szereplő adatok </w:t>
      </w:r>
      <w:r>
        <w:rPr>
          <w:sz w:val="22"/>
          <w:szCs w:val="22"/>
        </w:rPr>
        <w:t>megadása</w:t>
      </w:r>
      <w:r w:rsidRPr="002114BD">
        <w:rPr>
          <w:sz w:val="22"/>
          <w:szCs w:val="22"/>
        </w:rPr>
        <w:t>: hely (település), épület neve, építész(</w:t>
      </w:r>
      <w:proofErr w:type="spellStart"/>
      <w:r w:rsidRPr="002114BD">
        <w:rPr>
          <w:sz w:val="22"/>
          <w:szCs w:val="22"/>
        </w:rPr>
        <w:t>ek</w:t>
      </w:r>
      <w:proofErr w:type="spellEnd"/>
      <w:r w:rsidRPr="002114BD">
        <w:rPr>
          <w:sz w:val="22"/>
          <w:szCs w:val="22"/>
        </w:rPr>
        <w:t>) és építés ideje legalább évtizedes pontossággal (hosszabb építkezés esetén az építés kezdetének évtizede mérvadó).</w:t>
      </w:r>
    </w:p>
    <w:p w:rsidR="00617C81" w:rsidRPr="002114BD" w:rsidRDefault="00617C81" w:rsidP="00617C81">
      <w:pPr>
        <w:rPr>
          <w:sz w:val="22"/>
          <w:szCs w:val="22"/>
        </w:rPr>
      </w:pPr>
    </w:p>
    <w:p w:rsidR="00617C81" w:rsidRPr="002114BD" w:rsidRDefault="00617C81" w:rsidP="00617C81">
      <w:pPr>
        <w:rPr>
          <w:sz w:val="22"/>
          <w:szCs w:val="22"/>
        </w:rPr>
      </w:pPr>
      <w:r w:rsidRPr="00501698">
        <w:rPr>
          <w:b/>
          <w:sz w:val="22"/>
          <w:szCs w:val="22"/>
        </w:rPr>
        <w:t>2-3. feladat:</w:t>
      </w:r>
      <w:r>
        <w:rPr>
          <w:sz w:val="22"/>
          <w:szCs w:val="22"/>
        </w:rPr>
        <w:t xml:space="preserve"> </w:t>
      </w:r>
      <w:r w:rsidRPr="002114BD">
        <w:rPr>
          <w:sz w:val="22"/>
          <w:szCs w:val="22"/>
        </w:rPr>
        <w:t xml:space="preserve">Az alábbi vizsga tételjegyzék alapján egy a vizsgáztató által </w:t>
      </w:r>
      <w:r>
        <w:rPr>
          <w:sz w:val="22"/>
          <w:szCs w:val="22"/>
        </w:rPr>
        <w:t>kiválasztott</w:t>
      </w:r>
      <w:r w:rsidRPr="002114BD">
        <w:rPr>
          <w:sz w:val="22"/>
          <w:szCs w:val="22"/>
        </w:rPr>
        <w:t xml:space="preserve"> 19. </w:t>
      </w:r>
      <w:r>
        <w:rPr>
          <w:sz w:val="22"/>
          <w:szCs w:val="22"/>
        </w:rPr>
        <w:t xml:space="preserve">illetve 20. </w:t>
      </w:r>
      <w:r w:rsidRPr="002114BD">
        <w:rPr>
          <w:sz w:val="22"/>
          <w:szCs w:val="22"/>
        </w:rPr>
        <w:t>századi tétel kifejtése legalább öt példa említésével</w:t>
      </w:r>
      <w:r>
        <w:rPr>
          <w:sz w:val="22"/>
          <w:szCs w:val="22"/>
        </w:rPr>
        <w:t>,</w:t>
      </w:r>
      <w:r>
        <w:rPr>
          <w:sz w:val="22"/>
          <w:szCs w:val="22"/>
        </w:rPr>
        <w:t xml:space="preserve"> az órai anyag és a kötelező irodalom alapján</w:t>
      </w:r>
      <w:r w:rsidRPr="002114BD">
        <w:rPr>
          <w:sz w:val="22"/>
          <w:szCs w:val="22"/>
        </w:rPr>
        <w:t>.</w:t>
      </w:r>
    </w:p>
    <w:p w:rsidR="00617C81" w:rsidRPr="002114BD" w:rsidRDefault="00617C81" w:rsidP="00617C81">
      <w:pPr>
        <w:rPr>
          <w:sz w:val="22"/>
          <w:szCs w:val="22"/>
        </w:rPr>
      </w:pPr>
    </w:p>
    <w:p w:rsidR="00617C81" w:rsidRPr="002114BD" w:rsidRDefault="00617C81" w:rsidP="00617C81">
      <w:pPr>
        <w:rPr>
          <w:b/>
          <w:sz w:val="22"/>
          <w:szCs w:val="22"/>
          <w:u w:val="single"/>
        </w:rPr>
      </w:pPr>
      <w:r w:rsidRPr="002114BD">
        <w:rPr>
          <w:b/>
          <w:sz w:val="22"/>
          <w:szCs w:val="22"/>
          <w:u w:val="single"/>
        </w:rPr>
        <w:t>Vizsga tételjegyzék</w:t>
      </w:r>
    </w:p>
    <w:p w:rsidR="00617C81" w:rsidRPr="002114BD" w:rsidRDefault="00617C81" w:rsidP="00617C81">
      <w:pPr>
        <w:rPr>
          <w:b/>
          <w:sz w:val="22"/>
          <w:szCs w:val="22"/>
        </w:rPr>
      </w:pPr>
      <w:bookmarkStart w:id="0" w:name="_GoBack"/>
      <w:bookmarkEnd w:id="0"/>
    </w:p>
    <w:p w:rsidR="00617C81" w:rsidRPr="002114BD" w:rsidRDefault="00617C81" w:rsidP="00617C81">
      <w:pPr>
        <w:rPr>
          <w:b/>
          <w:sz w:val="22"/>
          <w:szCs w:val="22"/>
        </w:rPr>
      </w:pPr>
      <w:r w:rsidRPr="002114BD">
        <w:rPr>
          <w:b/>
          <w:sz w:val="22"/>
          <w:szCs w:val="22"/>
        </w:rPr>
        <w:t>19. századi építészet</w:t>
      </w:r>
    </w:p>
    <w:p w:rsidR="00617C81" w:rsidRPr="002114BD" w:rsidRDefault="00617C81" w:rsidP="00617C81">
      <w:pPr>
        <w:rPr>
          <w:sz w:val="22"/>
          <w:szCs w:val="22"/>
        </w:rPr>
      </w:pPr>
    </w:p>
    <w:p w:rsidR="00617C81" w:rsidRPr="002114BD" w:rsidRDefault="00617C81" w:rsidP="00617C81">
      <w:pPr>
        <w:rPr>
          <w:bCs/>
          <w:sz w:val="22"/>
          <w:szCs w:val="22"/>
        </w:rPr>
      </w:pPr>
      <w:r w:rsidRPr="002114BD">
        <w:rPr>
          <w:bCs/>
          <w:sz w:val="22"/>
          <w:szCs w:val="22"/>
        </w:rPr>
        <w:t xml:space="preserve">1. </w:t>
      </w:r>
      <w:r>
        <w:rPr>
          <w:bCs/>
          <w:sz w:val="22"/>
          <w:szCs w:val="22"/>
        </w:rPr>
        <w:t>Klasszicista egyházi építészet</w:t>
      </w:r>
    </w:p>
    <w:p w:rsidR="00617C81" w:rsidRPr="002114BD" w:rsidRDefault="00617C81" w:rsidP="00617C81">
      <w:pPr>
        <w:rPr>
          <w:bCs/>
          <w:sz w:val="22"/>
          <w:szCs w:val="22"/>
        </w:rPr>
      </w:pPr>
      <w:r w:rsidRPr="002114BD">
        <w:rPr>
          <w:bCs/>
          <w:sz w:val="22"/>
          <w:szCs w:val="22"/>
        </w:rPr>
        <w:t xml:space="preserve">2. Klasszicista </w:t>
      </w:r>
      <w:r>
        <w:rPr>
          <w:bCs/>
          <w:sz w:val="22"/>
          <w:szCs w:val="22"/>
        </w:rPr>
        <w:t>középület-építészet</w:t>
      </w:r>
    </w:p>
    <w:p w:rsidR="00617C81" w:rsidRPr="002114BD" w:rsidRDefault="00617C81" w:rsidP="00617C81">
      <w:pPr>
        <w:rPr>
          <w:bCs/>
          <w:sz w:val="22"/>
          <w:szCs w:val="22"/>
        </w:rPr>
      </w:pPr>
      <w:r w:rsidRPr="002114BD">
        <w:rPr>
          <w:bCs/>
          <w:sz w:val="22"/>
          <w:szCs w:val="22"/>
        </w:rPr>
        <w:t xml:space="preserve">3. </w:t>
      </w:r>
      <w:r>
        <w:rPr>
          <w:bCs/>
          <w:sz w:val="22"/>
          <w:szCs w:val="22"/>
        </w:rPr>
        <w:t>Klasszicista lakóház-építészet</w:t>
      </w:r>
    </w:p>
    <w:p w:rsidR="00617C81" w:rsidRPr="002114BD" w:rsidRDefault="00617C81" w:rsidP="00617C81">
      <w:pPr>
        <w:pStyle w:val="Szvegtrzs"/>
        <w:spacing w:line="276" w:lineRule="auto"/>
        <w:rPr>
          <w:b w:val="0"/>
          <w:szCs w:val="22"/>
        </w:rPr>
      </w:pPr>
      <w:r w:rsidRPr="002114BD">
        <w:rPr>
          <w:b w:val="0"/>
          <w:szCs w:val="22"/>
        </w:rPr>
        <w:t xml:space="preserve">4. </w:t>
      </w:r>
      <w:proofErr w:type="spellStart"/>
      <w:r>
        <w:rPr>
          <w:b w:val="0"/>
          <w:szCs w:val="22"/>
        </w:rPr>
        <w:t>Gótizáló</w:t>
      </w:r>
      <w:proofErr w:type="spellEnd"/>
      <w:r>
        <w:rPr>
          <w:b w:val="0"/>
          <w:szCs w:val="22"/>
        </w:rPr>
        <w:t xml:space="preserve"> romantika</w:t>
      </w:r>
    </w:p>
    <w:p w:rsidR="00617C81" w:rsidRPr="002114BD" w:rsidRDefault="00617C81" w:rsidP="00617C81">
      <w:pPr>
        <w:pStyle w:val="Szvegtrzs"/>
        <w:spacing w:line="276" w:lineRule="auto"/>
        <w:rPr>
          <w:b w:val="0"/>
          <w:szCs w:val="22"/>
        </w:rPr>
      </w:pPr>
      <w:r w:rsidRPr="002114BD">
        <w:rPr>
          <w:b w:val="0"/>
          <w:szCs w:val="22"/>
        </w:rPr>
        <w:t xml:space="preserve">5. </w:t>
      </w:r>
      <w:r>
        <w:rPr>
          <w:b w:val="0"/>
          <w:szCs w:val="22"/>
        </w:rPr>
        <w:t>Félköríves stílus (</w:t>
      </w:r>
      <w:proofErr w:type="spellStart"/>
      <w:r>
        <w:rPr>
          <w:b w:val="0"/>
          <w:szCs w:val="22"/>
        </w:rPr>
        <w:t>Rundbogenstil</w:t>
      </w:r>
      <w:proofErr w:type="spellEnd"/>
      <w:r>
        <w:rPr>
          <w:b w:val="0"/>
          <w:szCs w:val="22"/>
        </w:rPr>
        <w:t>)</w:t>
      </w:r>
    </w:p>
    <w:p w:rsidR="00617C81" w:rsidRPr="002114BD" w:rsidRDefault="00617C81" w:rsidP="00617C81">
      <w:pPr>
        <w:rPr>
          <w:bCs/>
          <w:sz w:val="22"/>
          <w:szCs w:val="22"/>
        </w:rPr>
      </w:pPr>
      <w:r w:rsidRPr="002114BD">
        <w:rPr>
          <w:bCs/>
          <w:sz w:val="22"/>
          <w:szCs w:val="22"/>
        </w:rPr>
        <w:t xml:space="preserve">6. </w:t>
      </w:r>
      <w:r>
        <w:rPr>
          <w:bCs/>
          <w:sz w:val="22"/>
          <w:szCs w:val="22"/>
        </w:rPr>
        <w:t xml:space="preserve">Ybl Miklós </w:t>
      </w:r>
      <w:proofErr w:type="spellStart"/>
      <w:r>
        <w:rPr>
          <w:bCs/>
          <w:sz w:val="22"/>
          <w:szCs w:val="22"/>
        </w:rPr>
        <w:t>historizáló</w:t>
      </w:r>
      <w:proofErr w:type="spellEnd"/>
      <w:r>
        <w:rPr>
          <w:bCs/>
          <w:sz w:val="22"/>
          <w:szCs w:val="22"/>
        </w:rPr>
        <w:t xml:space="preserve"> építészete</w:t>
      </w:r>
    </w:p>
    <w:p w:rsidR="00617C81" w:rsidRPr="002114BD" w:rsidRDefault="00617C81" w:rsidP="00617C81">
      <w:pPr>
        <w:rPr>
          <w:sz w:val="22"/>
          <w:szCs w:val="22"/>
        </w:rPr>
      </w:pPr>
      <w:r w:rsidRPr="002114BD">
        <w:rPr>
          <w:sz w:val="22"/>
          <w:szCs w:val="22"/>
        </w:rPr>
        <w:t xml:space="preserve">7. </w:t>
      </w:r>
      <w:r>
        <w:rPr>
          <w:sz w:val="22"/>
          <w:szCs w:val="22"/>
        </w:rPr>
        <w:t>Neoreneszánsz építészet</w:t>
      </w:r>
    </w:p>
    <w:p w:rsidR="00617C81" w:rsidRPr="002114BD" w:rsidRDefault="00617C81" w:rsidP="00617C81">
      <w:pPr>
        <w:rPr>
          <w:bCs/>
          <w:sz w:val="22"/>
          <w:szCs w:val="22"/>
        </w:rPr>
      </w:pPr>
      <w:r w:rsidRPr="002114BD">
        <w:rPr>
          <w:bCs/>
          <w:sz w:val="22"/>
          <w:szCs w:val="22"/>
        </w:rPr>
        <w:t xml:space="preserve">8. </w:t>
      </w:r>
      <w:r>
        <w:rPr>
          <w:bCs/>
          <w:sz w:val="22"/>
          <w:szCs w:val="22"/>
        </w:rPr>
        <w:t>Neoromán és neogótikus építészet</w:t>
      </w:r>
    </w:p>
    <w:p w:rsidR="00617C81" w:rsidRDefault="00617C81" w:rsidP="00617C81">
      <w:pPr>
        <w:rPr>
          <w:bCs/>
          <w:sz w:val="22"/>
          <w:szCs w:val="22"/>
        </w:rPr>
      </w:pPr>
      <w:r w:rsidRPr="002114BD">
        <w:rPr>
          <w:bCs/>
          <w:sz w:val="22"/>
          <w:szCs w:val="22"/>
        </w:rPr>
        <w:t xml:space="preserve">9. </w:t>
      </w:r>
      <w:r>
        <w:rPr>
          <w:bCs/>
          <w:sz w:val="22"/>
          <w:szCs w:val="22"/>
        </w:rPr>
        <w:t>Neobarokk építészet</w:t>
      </w:r>
    </w:p>
    <w:p w:rsidR="00617C81" w:rsidRPr="002114BD" w:rsidRDefault="00617C81" w:rsidP="00617C81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1</w:t>
      </w:r>
      <w:r w:rsidRPr="002114BD">
        <w:rPr>
          <w:bCs/>
          <w:sz w:val="22"/>
          <w:szCs w:val="22"/>
        </w:rPr>
        <w:t xml:space="preserve">0. </w:t>
      </w:r>
      <w:r>
        <w:rPr>
          <w:bCs/>
          <w:sz w:val="22"/>
          <w:szCs w:val="22"/>
        </w:rPr>
        <w:t>Késői historizmus – egyéb irányzatok</w:t>
      </w:r>
    </w:p>
    <w:p w:rsidR="00617C81" w:rsidRPr="002114BD" w:rsidRDefault="00617C81" w:rsidP="00617C81">
      <w:pPr>
        <w:rPr>
          <w:bCs/>
          <w:sz w:val="22"/>
          <w:szCs w:val="22"/>
        </w:rPr>
      </w:pPr>
    </w:p>
    <w:p w:rsidR="00617C81" w:rsidRPr="002114BD" w:rsidRDefault="00617C81" w:rsidP="00617C81">
      <w:pPr>
        <w:rPr>
          <w:b/>
          <w:bCs/>
          <w:sz w:val="22"/>
          <w:szCs w:val="22"/>
        </w:rPr>
      </w:pPr>
      <w:r w:rsidRPr="002114BD">
        <w:rPr>
          <w:b/>
          <w:bCs/>
          <w:sz w:val="22"/>
          <w:szCs w:val="22"/>
        </w:rPr>
        <w:t>20. századi építészet</w:t>
      </w:r>
    </w:p>
    <w:p w:rsidR="00617C81" w:rsidRPr="002114BD" w:rsidRDefault="00617C81" w:rsidP="00617C81">
      <w:pPr>
        <w:rPr>
          <w:bCs/>
          <w:sz w:val="22"/>
          <w:szCs w:val="22"/>
        </w:rPr>
      </w:pPr>
    </w:p>
    <w:p w:rsidR="00617C81" w:rsidRPr="002114BD" w:rsidRDefault="00617C81" w:rsidP="00617C81">
      <w:pPr>
        <w:rPr>
          <w:bCs/>
          <w:sz w:val="22"/>
          <w:szCs w:val="22"/>
        </w:rPr>
      </w:pPr>
      <w:r w:rsidRPr="002114BD">
        <w:rPr>
          <w:bCs/>
          <w:sz w:val="22"/>
          <w:szCs w:val="22"/>
        </w:rPr>
        <w:t xml:space="preserve">11. </w:t>
      </w:r>
      <w:r>
        <w:rPr>
          <w:bCs/>
          <w:sz w:val="22"/>
          <w:szCs w:val="22"/>
        </w:rPr>
        <w:t>Lechner Ödön és Pártos Gyula</w:t>
      </w:r>
    </w:p>
    <w:p w:rsidR="00617C81" w:rsidRPr="002114BD" w:rsidRDefault="00617C81" w:rsidP="00617C81">
      <w:pPr>
        <w:tabs>
          <w:tab w:val="center" w:pos="4536"/>
          <w:tab w:val="left" w:pos="6570"/>
        </w:tabs>
        <w:rPr>
          <w:bCs/>
          <w:sz w:val="22"/>
          <w:szCs w:val="22"/>
        </w:rPr>
      </w:pPr>
      <w:r w:rsidRPr="002114BD">
        <w:rPr>
          <w:bCs/>
          <w:sz w:val="22"/>
          <w:szCs w:val="22"/>
        </w:rPr>
        <w:t xml:space="preserve">12. </w:t>
      </w:r>
      <w:r>
        <w:rPr>
          <w:bCs/>
          <w:sz w:val="22"/>
          <w:szCs w:val="22"/>
        </w:rPr>
        <w:t>Magyaros szecesszió – Lechner Ödön követői</w:t>
      </w:r>
    </w:p>
    <w:p w:rsidR="00617C81" w:rsidRPr="002114BD" w:rsidRDefault="00617C81" w:rsidP="00617C81">
      <w:pPr>
        <w:tabs>
          <w:tab w:val="center" w:pos="4536"/>
          <w:tab w:val="left" w:pos="6570"/>
        </w:tabs>
        <w:rPr>
          <w:bCs/>
          <w:sz w:val="22"/>
          <w:szCs w:val="22"/>
        </w:rPr>
      </w:pPr>
      <w:r w:rsidRPr="002114BD">
        <w:rPr>
          <w:bCs/>
          <w:sz w:val="22"/>
          <w:szCs w:val="22"/>
        </w:rPr>
        <w:t xml:space="preserve">13. </w:t>
      </w:r>
      <w:r>
        <w:rPr>
          <w:bCs/>
          <w:sz w:val="22"/>
          <w:szCs w:val="22"/>
        </w:rPr>
        <w:t>A nyugati szecesszió hatása</w:t>
      </w:r>
    </w:p>
    <w:p w:rsidR="00617C81" w:rsidRPr="002114BD" w:rsidRDefault="00617C81" w:rsidP="00617C81">
      <w:pPr>
        <w:tabs>
          <w:tab w:val="center" w:pos="4536"/>
          <w:tab w:val="left" w:pos="6570"/>
        </w:tabs>
        <w:rPr>
          <w:bCs/>
          <w:sz w:val="22"/>
          <w:szCs w:val="22"/>
        </w:rPr>
      </w:pPr>
      <w:r w:rsidRPr="002114BD">
        <w:rPr>
          <w:bCs/>
          <w:sz w:val="22"/>
          <w:szCs w:val="22"/>
        </w:rPr>
        <w:t xml:space="preserve">14. </w:t>
      </w:r>
      <w:r>
        <w:rPr>
          <w:bCs/>
          <w:sz w:val="22"/>
          <w:szCs w:val="22"/>
        </w:rPr>
        <w:t>Medgyaszay István, Lajta Béla</w:t>
      </w:r>
    </w:p>
    <w:p w:rsidR="00617C81" w:rsidRPr="002114BD" w:rsidRDefault="00617C81" w:rsidP="00617C81">
      <w:pPr>
        <w:tabs>
          <w:tab w:val="center" w:pos="4536"/>
          <w:tab w:val="left" w:pos="6570"/>
        </w:tabs>
        <w:rPr>
          <w:bCs/>
          <w:sz w:val="22"/>
          <w:szCs w:val="22"/>
        </w:rPr>
      </w:pPr>
      <w:r w:rsidRPr="002114BD">
        <w:rPr>
          <w:bCs/>
          <w:sz w:val="22"/>
          <w:szCs w:val="22"/>
        </w:rPr>
        <w:t xml:space="preserve">15. </w:t>
      </w:r>
      <w:r>
        <w:rPr>
          <w:bCs/>
          <w:sz w:val="22"/>
          <w:szCs w:val="22"/>
        </w:rPr>
        <w:t>Késői századforduló</w:t>
      </w:r>
    </w:p>
    <w:p w:rsidR="00617C81" w:rsidRPr="002114BD" w:rsidRDefault="00617C81" w:rsidP="00617C81">
      <w:pPr>
        <w:tabs>
          <w:tab w:val="center" w:pos="4536"/>
          <w:tab w:val="left" w:pos="6570"/>
        </w:tabs>
        <w:rPr>
          <w:bCs/>
          <w:sz w:val="22"/>
          <w:szCs w:val="22"/>
        </w:rPr>
      </w:pPr>
      <w:r w:rsidRPr="002114BD">
        <w:rPr>
          <w:bCs/>
          <w:sz w:val="22"/>
          <w:szCs w:val="22"/>
        </w:rPr>
        <w:t xml:space="preserve">16. </w:t>
      </w:r>
      <w:r>
        <w:rPr>
          <w:bCs/>
          <w:sz w:val="22"/>
          <w:szCs w:val="22"/>
        </w:rPr>
        <w:t xml:space="preserve">Két világháború közötti </w:t>
      </w:r>
      <w:proofErr w:type="spellStart"/>
      <w:r>
        <w:rPr>
          <w:bCs/>
          <w:sz w:val="22"/>
          <w:szCs w:val="22"/>
        </w:rPr>
        <w:t>historizáló</w:t>
      </w:r>
      <w:proofErr w:type="spellEnd"/>
      <w:r>
        <w:rPr>
          <w:bCs/>
          <w:sz w:val="22"/>
          <w:szCs w:val="22"/>
        </w:rPr>
        <w:t xml:space="preserve"> építészet</w:t>
      </w:r>
    </w:p>
    <w:p w:rsidR="00617C81" w:rsidRPr="002114BD" w:rsidRDefault="00617C81" w:rsidP="00617C81">
      <w:pPr>
        <w:tabs>
          <w:tab w:val="center" w:pos="4536"/>
          <w:tab w:val="left" w:pos="6570"/>
        </w:tabs>
        <w:rPr>
          <w:bCs/>
          <w:sz w:val="22"/>
          <w:szCs w:val="22"/>
        </w:rPr>
      </w:pPr>
      <w:r w:rsidRPr="002114BD">
        <w:rPr>
          <w:bCs/>
          <w:sz w:val="22"/>
          <w:szCs w:val="22"/>
        </w:rPr>
        <w:t xml:space="preserve">17. </w:t>
      </w:r>
      <w:r>
        <w:rPr>
          <w:bCs/>
          <w:sz w:val="22"/>
          <w:szCs w:val="22"/>
        </w:rPr>
        <w:t>Két világháború közötti modern építészet</w:t>
      </w:r>
    </w:p>
    <w:p w:rsidR="00617C81" w:rsidRPr="002114BD" w:rsidRDefault="00617C81" w:rsidP="00617C81">
      <w:pPr>
        <w:tabs>
          <w:tab w:val="center" w:pos="4536"/>
          <w:tab w:val="left" w:pos="6570"/>
        </w:tabs>
        <w:rPr>
          <w:bCs/>
          <w:sz w:val="22"/>
          <w:szCs w:val="22"/>
        </w:rPr>
      </w:pPr>
      <w:r w:rsidRPr="002114BD">
        <w:rPr>
          <w:bCs/>
          <w:sz w:val="22"/>
          <w:szCs w:val="22"/>
        </w:rPr>
        <w:t xml:space="preserve">18. </w:t>
      </w:r>
      <w:r>
        <w:rPr>
          <w:bCs/>
          <w:sz w:val="22"/>
          <w:szCs w:val="22"/>
        </w:rPr>
        <w:t>Modern és szocreál, 1945-1900</w:t>
      </w:r>
    </w:p>
    <w:p w:rsidR="00617C81" w:rsidRPr="002114BD" w:rsidRDefault="00617C81" w:rsidP="00617C81">
      <w:pPr>
        <w:tabs>
          <w:tab w:val="center" w:pos="4536"/>
          <w:tab w:val="left" w:pos="6570"/>
        </w:tabs>
        <w:rPr>
          <w:bCs/>
          <w:sz w:val="22"/>
          <w:szCs w:val="22"/>
        </w:rPr>
      </w:pPr>
      <w:r w:rsidRPr="002114BD">
        <w:rPr>
          <w:bCs/>
          <w:sz w:val="22"/>
          <w:szCs w:val="22"/>
        </w:rPr>
        <w:t xml:space="preserve">19. </w:t>
      </w:r>
      <w:r>
        <w:rPr>
          <w:bCs/>
          <w:sz w:val="22"/>
          <w:szCs w:val="22"/>
        </w:rPr>
        <w:t>Organikus építészet</w:t>
      </w:r>
    </w:p>
    <w:p w:rsidR="00617C81" w:rsidRPr="002114BD" w:rsidRDefault="00617C81" w:rsidP="00617C81">
      <w:pPr>
        <w:rPr>
          <w:bCs/>
          <w:sz w:val="22"/>
          <w:szCs w:val="22"/>
        </w:rPr>
      </w:pPr>
      <w:r w:rsidRPr="002114BD">
        <w:rPr>
          <w:bCs/>
          <w:sz w:val="22"/>
          <w:szCs w:val="22"/>
        </w:rPr>
        <w:t xml:space="preserve">20. </w:t>
      </w:r>
      <w:r>
        <w:rPr>
          <w:bCs/>
          <w:sz w:val="22"/>
          <w:szCs w:val="22"/>
        </w:rPr>
        <w:t>Kortárs építészet</w:t>
      </w:r>
    </w:p>
    <w:p w:rsidR="00410DD4" w:rsidRDefault="00617C81"/>
    <w:sectPr w:rsidR="00410DD4" w:rsidSect="00F60959">
      <w:pgSz w:w="11906" w:h="16838"/>
      <w:pgMar w:top="993" w:right="1133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C81"/>
    <w:rsid w:val="00617C81"/>
    <w:rsid w:val="00AA6E22"/>
    <w:rsid w:val="00DB7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4B24B"/>
  <w15:chartTrackingRefBased/>
  <w15:docId w15:val="{217BF905-4D82-4BC4-ADA0-5A7FE2A6A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17C81"/>
    <w:pPr>
      <w:spacing w:after="0" w:line="276" w:lineRule="auto"/>
    </w:pPr>
    <w:rPr>
      <w:rFonts w:ascii="Times New Roman" w:hAnsi="Times New Roman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semiHidden/>
    <w:rsid w:val="00617C81"/>
    <w:pPr>
      <w:spacing w:line="240" w:lineRule="auto"/>
    </w:pPr>
    <w:rPr>
      <w:rFonts w:eastAsia="Times New Roman"/>
      <w:b/>
      <w:bCs/>
      <w:sz w:val="22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617C81"/>
    <w:rPr>
      <w:rFonts w:ascii="Times New Roman" w:eastAsia="Times New Roman" w:hAnsi="Times New Roman" w:cs="Times New Roman"/>
      <w:b/>
      <w:bCs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164</Words>
  <Characters>1135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Rozsnyai József</dc:creator>
  <cp:keywords/>
  <dc:description/>
  <cp:lastModifiedBy>Rozsnyai József</cp:lastModifiedBy>
  <cp:revision>1</cp:revision>
  <dcterms:created xsi:type="dcterms:W3CDTF">2018-05-07T07:41:00Z</dcterms:created>
  <dcterms:modified xsi:type="dcterms:W3CDTF">2018-05-07T07:50:00Z</dcterms:modified>
</cp:coreProperties>
</file>